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ABB8" w14:textId="77777777" w:rsidR="002763D0" w:rsidRPr="00042F0F" w:rsidRDefault="002763D0" w:rsidP="002763D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42F0F">
        <w:rPr>
          <w:b/>
          <w:bCs/>
          <w:kern w:val="28"/>
        </w:rPr>
        <w:t xml:space="preserve">THE UNIQUENESS OF THE CHURCH </w:t>
      </w:r>
    </w:p>
    <w:p w14:paraId="0632AAC8" w14:textId="77777777" w:rsidR="002763D0" w:rsidRPr="00042F0F" w:rsidRDefault="002763D0" w:rsidP="002763D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Matthew 16:13 – </w:t>
      </w:r>
      <w:r w:rsidRPr="00042F0F">
        <w:rPr>
          <w:b/>
          <w:bCs/>
          <w:kern w:val="28"/>
        </w:rPr>
        <w:t>19</w:t>
      </w:r>
    </w:p>
    <w:p w14:paraId="60CE74B9" w14:textId="77777777" w:rsidR="002763D0" w:rsidRPr="002763D0" w:rsidRDefault="002763D0" w:rsidP="002763D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6B60D4A4" w14:textId="77777777" w:rsidR="002763D0" w:rsidRPr="00042F0F" w:rsidRDefault="002763D0" w:rsidP="002763D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 xml:space="preserve">INTRODUCTION: </w:t>
      </w:r>
    </w:p>
    <w:p w14:paraId="7CCA85F2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1. </w:t>
      </w:r>
      <w:r w:rsidRPr="00042F0F">
        <w:rPr>
          <w:kern w:val="28"/>
        </w:rPr>
        <w:tab/>
        <w:t>The church, within the New Testament, is the possessor of a rather unique nature.</w:t>
      </w:r>
    </w:p>
    <w:p w14:paraId="00818430" w14:textId="59C4FDC4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ab/>
        <w:t xml:space="preserve">A. </w:t>
      </w:r>
      <w:r w:rsidRPr="00042F0F">
        <w:rPr>
          <w:kern w:val="28"/>
        </w:rPr>
        <w:tab/>
        <w:t xml:space="preserve">In study of the church, </w:t>
      </w:r>
      <w:r>
        <w:rPr>
          <w:kern w:val="28"/>
        </w:rPr>
        <w:t>[</w:t>
      </w:r>
      <w:r w:rsidRPr="00042F0F">
        <w:rPr>
          <w:kern w:val="28"/>
        </w:rPr>
        <w:t>we</w:t>
      </w:r>
      <w:r>
        <w:rPr>
          <w:kern w:val="28"/>
        </w:rPr>
        <w:t>]</w:t>
      </w:r>
      <w:r w:rsidRPr="00042F0F">
        <w:rPr>
          <w:kern w:val="28"/>
        </w:rPr>
        <w:t xml:space="preserve"> find</w:t>
      </w:r>
      <w:r>
        <w:rPr>
          <w:kern w:val="28"/>
        </w:rPr>
        <w:t xml:space="preserve"> a [fascinating] </w:t>
      </w:r>
      <w:r w:rsidRPr="00042F0F">
        <w:rPr>
          <w:kern w:val="28"/>
        </w:rPr>
        <w:t>universe’s greatest institution.</w:t>
      </w:r>
    </w:p>
    <w:p w14:paraId="03B8CEE0" w14:textId="60AC02DD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>2.</w:t>
      </w:r>
      <w:r w:rsidRPr="00042F0F">
        <w:rPr>
          <w:kern w:val="28"/>
        </w:rPr>
        <w:tab/>
        <w:t xml:space="preserve">It is in a category </w:t>
      </w:r>
      <w:r>
        <w:rPr>
          <w:kern w:val="28"/>
        </w:rPr>
        <w:t>ALL</w:t>
      </w:r>
      <w:r w:rsidRPr="00042F0F">
        <w:rPr>
          <w:kern w:val="28"/>
        </w:rPr>
        <w:t xml:space="preserve"> by itself, unique and solitary.</w:t>
      </w:r>
    </w:p>
    <w:p w14:paraId="63E52C02" w14:textId="31867701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ab/>
        <w:t>A.</w:t>
      </w:r>
      <w:r w:rsidRPr="00042F0F">
        <w:rPr>
          <w:kern w:val="28"/>
        </w:rPr>
        <w:tab/>
        <w:t>In our study</w:t>
      </w:r>
      <w:r>
        <w:rPr>
          <w:kern w:val="28"/>
        </w:rPr>
        <w:t>,</w:t>
      </w:r>
      <w:r w:rsidRPr="00042F0F">
        <w:rPr>
          <w:kern w:val="28"/>
        </w:rPr>
        <w:t xml:space="preserve"> </w:t>
      </w:r>
      <w:r>
        <w:rPr>
          <w:kern w:val="28"/>
        </w:rPr>
        <w:t>[</w:t>
      </w:r>
      <w:r w:rsidRPr="00042F0F">
        <w:rPr>
          <w:kern w:val="28"/>
        </w:rPr>
        <w:t>we</w:t>
      </w:r>
      <w:r>
        <w:rPr>
          <w:kern w:val="28"/>
        </w:rPr>
        <w:t>]</w:t>
      </w:r>
      <w:r w:rsidRPr="00042F0F">
        <w:rPr>
          <w:kern w:val="28"/>
        </w:rPr>
        <w:t xml:space="preserve"> want to consider som</w:t>
      </w:r>
      <w:r>
        <w:rPr>
          <w:kern w:val="28"/>
        </w:rPr>
        <w:t xml:space="preserve">e areas of uniqueness </w:t>
      </w:r>
      <w:r w:rsidRPr="00042F0F">
        <w:rPr>
          <w:kern w:val="28"/>
        </w:rPr>
        <w:t>concerning the</w:t>
      </w:r>
      <w:r>
        <w:rPr>
          <w:kern w:val="28"/>
        </w:rPr>
        <w:t xml:space="preserve"> </w:t>
      </w:r>
      <w:r w:rsidRPr="00042F0F">
        <w:rPr>
          <w:kern w:val="28"/>
        </w:rPr>
        <w:t>church.</w:t>
      </w:r>
    </w:p>
    <w:p w14:paraId="69D63CBF" w14:textId="77777777" w:rsidR="002763D0" w:rsidRPr="000E5629" w:rsidRDefault="002763D0" w:rsidP="002763D0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5AE55B2E" w14:textId="77777777" w:rsidR="002763D0" w:rsidRPr="00042F0F" w:rsidRDefault="002763D0" w:rsidP="002763D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>BODY:</w:t>
      </w:r>
    </w:p>
    <w:p w14:paraId="2BE7CDDA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>1.</w:t>
      </w:r>
      <w:r w:rsidRPr="00042F0F">
        <w:rPr>
          <w:b/>
          <w:bCs/>
          <w:kern w:val="28"/>
        </w:rPr>
        <w:tab/>
        <w:t xml:space="preserve">BEING A </w:t>
      </w:r>
      <w:r w:rsidRPr="00042F0F">
        <w:rPr>
          <w:b/>
          <w:bCs/>
          <w:kern w:val="28"/>
        </w:rPr>
        <w:tab/>
        <w:t xml:space="preserve">DISPLAY OF THE </w:t>
      </w:r>
      <w:r>
        <w:rPr>
          <w:b/>
          <w:bCs/>
          <w:kern w:val="28"/>
        </w:rPr>
        <w:tab/>
      </w:r>
      <w:r w:rsidRPr="00042F0F">
        <w:rPr>
          <w:b/>
          <w:bCs/>
          <w:kern w:val="28"/>
        </w:rPr>
        <w:t>WISDOM OF GOD</w:t>
      </w:r>
    </w:p>
    <w:p w14:paraId="76D0EB60" w14:textId="512B5C18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ab/>
        <w:t xml:space="preserve">A. </w:t>
      </w:r>
      <w:r w:rsidRPr="00042F0F">
        <w:rPr>
          <w:kern w:val="28"/>
        </w:rPr>
        <w:tab/>
        <w:t xml:space="preserve">One needs only to casually </w:t>
      </w:r>
      <w:r>
        <w:rPr>
          <w:kern w:val="28"/>
        </w:rPr>
        <w:t>READ</w:t>
      </w:r>
      <w:r w:rsidRPr="00042F0F">
        <w:rPr>
          <w:kern w:val="28"/>
        </w:rPr>
        <w:t xml:space="preserve"> th</w:t>
      </w:r>
      <w:r>
        <w:rPr>
          <w:kern w:val="28"/>
        </w:rPr>
        <w:t xml:space="preserve">e New Testament </w:t>
      </w:r>
      <w:proofErr w:type="gramStart"/>
      <w:r>
        <w:rPr>
          <w:kern w:val="28"/>
        </w:rPr>
        <w:t>in order to</w:t>
      </w:r>
      <w:proofErr w:type="gramEnd"/>
      <w:r>
        <w:rPr>
          <w:kern w:val="28"/>
        </w:rPr>
        <w:t xml:space="preserve"> </w:t>
      </w:r>
      <w:r w:rsidRPr="00042F0F">
        <w:rPr>
          <w:kern w:val="28"/>
        </w:rPr>
        <w:t xml:space="preserve">clearly see this </w:t>
      </w:r>
      <w:r>
        <w:rPr>
          <w:kern w:val="28"/>
        </w:rPr>
        <w:t>point.</w:t>
      </w:r>
    </w:p>
    <w:p w14:paraId="47E2B125" w14:textId="77777777" w:rsidR="002763D0" w:rsidRPr="00042F0F" w:rsidRDefault="002763D0" w:rsidP="002763D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  </w:t>
      </w:r>
      <w:r>
        <w:rPr>
          <w:kern w:val="28"/>
        </w:rPr>
        <w:tab/>
      </w:r>
      <w:r w:rsidRPr="00042F0F">
        <w:rPr>
          <w:kern w:val="28"/>
        </w:rPr>
        <w:t>1.</w:t>
      </w:r>
      <w:r w:rsidRPr="00042F0F">
        <w:rPr>
          <w:kern w:val="28"/>
        </w:rPr>
        <w:tab/>
        <w:t>From the prophets</w:t>
      </w:r>
      <w:r>
        <w:rPr>
          <w:kern w:val="28"/>
        </w:rPr>
        <w:t xml:space="preserve">, </w:t>
      </w:r>
      <w:r w:rsidRPr="00042F0F">
        <w:rPr>
          <w:kern w:val="28"/>
        </w:rPr>
        <w:t>men of old k</w:t>
      </w:r>
      <w:r>
        <w:rPr>
          <w:kern w:val="28"/>
        </w:rPr>
        <w:t xml:space="preserve">new </w:t>
      </w:r>
      <w:r w:rsidRPr="00042F0F">
        <w:rPr>
          <w:kern w:val="28"/>
        </w:rPr>
        <w:t xml:space="preserve">something stupendous was coming </w:t>
      </w:r>
      <w:r>
        <w:rPr>
          <w:kern w:val="28"/>
        </w:rPr>
        <w:t>(</w:t>
      </w:r>
      <w:r w:rsidRPr="00042F0F">
        <w:rPr>
          <w:kern w:val="28"/>
        </w:rPr>
        <w:t>Mt 13:17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5EB2A83D" w14:textId="77BD371A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2.  </w:t>
      </w:r>
      <w:r w:rsidRPr="00042F0F">
        <w:rPr>
          <w:kern w:val="28"/>
        </w:rPr>
        <w:tab/>
      </w:r>
      <w:proofErr w:type="gramStart"/>
      <w:r w:rsidRPr="00042F0F">
        <w:rPr>
          <w:kern w:val="28"/>
        </w:rPr>
        <w:t>Yet,</w:t>
      </w:r>
      <w:proofErr w:type="gramEnd"/>
      <w:r w:rsidRPr="00042F0F">
        <w:rPr>
          <w:kern w:val="28"/>
        </w:rPr>
        <w:t xml:space="preserve"> </w:t>
      </w:r>
      <w:r>
        <w:rPr>
          <w:kern w:val="28"/>
        </w:rPr>
        <w:t>[</w:t>
      </w:r>
      <w:r w:rsidRPr="00042F0F">
        <w:rPr>
          <w:kern w:val="28"/>
        </w:rPr>
        <w:t>we</w:t>
      </w:r>
      <w:r>
        <w:rPr>
          <w:kern w:val="28"/>
        </w:rPr>
        <w:t>]</w:t>
      </w:r>
      <w:r w:rsidRPr="00042F0F">
        <w:rPr>
          <w:kern w:val="28"/>
        </w:rPr>
        <w:t xml:space="preserve"> see they were </w:t>
      </w:r>
      <w:r w:rsidRPr="002763D0">
        <w:rPr>
          <w:b/>
          <w:bCs/>
          <w:color w:val="FF0000"/>
          <w:kern w:val="28"/>
          <w:u w:val="single"/>
        </w:rPr>
        <w:t>NOT</w:t>
      </w:r>
      <w:r w:rsidRPr="00042F0F">
        <w:rPr>
          <w:kern w:val="28"/>
        </w:rPr>
        <w:t xml:space="preserve"> ex</w:t>
      </w:r>
      <w:r>
        <w:rPr>
          <w:kern w:val="28"/>
        </w:rPr>
        <w:t xml:space="preserve">actly sure as to what it was </w:t>
      </w:r>
      <w:r w:rsidRPr="00042F0F">
        <w:rPr>
          <w:kern w:val="28"/>
        </w:rPr>
        <w:t>to be.</w:t>
      </w:r>
    </w:p>
    <w:p w14:paraId="06ED1729" w14:textId="15CCB6A0" w:rsidR="002763D0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</w:t>
      </w:r>
      <w:r w:rsidRPr="00042F0F">
        <w:rPr>
          <w:kern w:val="28"/>
        </w:rPr>
        <w:tab/>
        <w:t>B.</w:t>
      </w:r>
      <w:r w:rsidRPr="00042F0F">
        <w:rPr>
          <w:kern w:val="28"/>
        </w:rPr>
        <w:tab/>
        <w:t>In further study</w:t>
      </w:r>
      <w:r>
        <w:rPr>
          <w:kern w:val="28"/>
        </w:rPr>
        <w:t xml:space="preserve">, </w:t>
      </w:r>
      <w:r>
        <w:rPr>
          <w:kern w:val="28"/>
        </w:rPr>
        <w:t>[</w:t>
      </w:r>
      <w:r w:rsidRPr="00042F0F">
        <w:rPr>
          <w:kern w:val="28"/>
        </w:rPr>
        <w:t>w</w:t>
      </w:r>
      <w:r>
        <w:rPr>
          <w:kern w:val="28"/>
        </w:rPr>
        <w:t>e</w:t>
      </w:r>
      <w:r>
        <w:rPr>
          <w:kern w:val="28"/>
        </w:rPr>
        <w:t>]</w:t>
      </w:r>
      <w:r>
        <w:rPr>
          <w:kern w:val="28"/>
        </w:rPr>
        <w:t xml:space="preserve"> easily see it took </w:t>
      </w:r>
      <w:r>
        <w:rPr>
          <w:kern w:val="28"/>
        </w:rPr>
        <w:t>God’s W</w:t>
      </w:r>
      <w:r w:rsidRPr="00042F0F">
        <w:rPr>
          <w:kern w:val="28"/>
        </w:rPr>
        <w:t xml:space="preserve">isdom to </w:t>
      </w:r>
      <w:r>
        <w:rPr>
          <w:kern w:val="28"/>
        </w:rPr>
        <w:t>ensu</w:t>
      </w:r>
      <w:r w:rsidRPr="00042F0F">
        <w:rPr>
          <w:kern w:val="28"/>
        </w:rPr>
        <w:t>re the church would</w:t>
      </w:r>
    </w:p>
    <w:p w14:paraId="509E420E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42F0F">
        <w:rPr>
          <w:kern w:val="28"/>
        </w:rPr>
        <w:t xml:space="preserve">become a reality </w:t>
      </w:r>
      <w:r>
        <w:rPr>
          <w:kern w:val="28"/>
        </w:rPr>
        <w:t>(</w:t>
      </w:r>
      <w:r w:rsidRPr="00042F0F">
        <w:rPr>
          <w:kern w:val="28"/>
        </w:rPr>
        <w:t>Mt 16:1</w:t>
      </w:r>
      <w:r>
        <w:rPr>
          <w:kern w:val="28"/>
        </w:rPr>
        <w:t xml:space="preserve">3 – </w:t>
      </w:r>
      <w:r w:rsidRPr="00042F0F">
        <w:rPr>
          <w:kern w:val="28"/>
        </w:rPr>
        <w:t>19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0AC2180A" w14:textId="63BF61C4" w:rsidR="002763D0" w:rsidRPr="002763D0" w:rsidRDefault="002763D0" w:rsidP="002763D0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</w:t>
      </w:r>
      <w:r w:rsidRPr="00042F0F">
        <w:rPr>
          <w:kern w:val="28"/>
        </w:rPr>
        <w:tab/>
        <w:t xml:space="preserve">C. </w:t>
      </w:r>
      <w:r w:rsidRPr="00042F0F">
        <w:rPr>
          <w:kern w:val="28"/>
        </w:rPr>
        <w:tab/>
      </w:r>
      <w:r>
        <w:rPr>
          <w:kern w:val="28"/>
        </w:rPr>
        <w:t xml:space="preserve">The church </w:t>
      </w:r>
      <w:r w:rsidRPr="00042F0F">
        <w:rPr>
          <w:kern w:val="28"/>
        </w:rPr>
        <w:t xml:space="preserve">shows forth </w:t>
      </w:r>
      <w:r>
        <w:rPr>
          <w:kern w:val="28"/>
        </w:rPr>
        <w:t>God’s W</w:t>
      </w:r>
      <w:r w:rsidRPr="00042F0F">
        <w:rPr>
          <w:kern w:val="28"/>
        </w:rPr>
        <w:t>isdom</w:t>
      </w:r>
      <w:r>
        <w:rPr>
          <w:kern w:val="28"/>
        </w:rPr>
        <w:t xml:space="preserve"> in bringing it into </w:t>
      </w:r>
      <w:r w:rsidRPr="00042F0F">
        <w:rPr>
          <w:kern w:val="28"/>
        </w:rPr>
        <w:t xml:space="preserve">existence </w:t>
      </w:r>
      <w:r>
        <w:rPr>
          <w:kern w:val="28"/>
        </w:rPr>
        <w:t>(</w:t>
      </w:r>
      <w:r w:rsidRPr="00042F0F">
        <w:rPr>
          <w:kern w:val="28"/>
        </w:rPr>
        <w:t>Eph 3:10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5320DC32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>2.</w:t>
      </w:r>
      <w:r w:rsidRPr="00042F0F">
        <w:rPr>
          <w:b/>
          <w:bCs/>
          <w:kern w:val="28"/>
        </w:rPr>
        <w:tab/>
      </w:r>
      <w:r>
        <w:rPr>
          <w:b/>
          <w:bCs/>
          <w:kern w:val="28"/>
        </w:rPr>
        <w:t xml:space="preserve">IN REGARD TO ITS PURCHASE </w:t>
      </w:r>
      <w:r w:rsidRPr="00042F0F">
        <w:rPr>
          <w:b/>
          <w:bCs/>
          <w:kern w:val="28"/>
        </w:rPr>
        <w:t>PRICE</w:t>
      </w:r>
    </w:p>
    <w:p w14:paraId="2EAC5C95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b/>
          <w:bCs/>
          <w:kern w:val="28"/>
        </w:rPr>
        <w:tab/>
      </w:r>
      <w:r w:rsidRPr="00042F0F">
        <w:rPr>
          <w:kern w:val="28"/>
        </w:rPr>
        <w:t xml:space="preserve">A. </w:t>
      </w:r>
      <w:r w:rsidRPr="00042F0F">
        <w:rPr>
          <w:kern w:val="28"/>
        </w:rPr>
        <w:tab/>
      </w:r>
      <w:r>
        <w:rPr>
          <w:kern w:val="28"/>
        </w:rPr>
        <w:t>S</w:t>
      </w:r>
      <w:r w:rsidRPr="00042F0F">
        <w:rPr>
          <w:kern w:val="28"/>
        </w:rPr>
        <w:t xml:space="preserve">tudy </w:t>
      </w:r>
      <w:r>
        <w:rPr>
          <w:kern w:val="28"/>
        </w:rPr>
        <w:t xml:space="preserve">unveils the tremendous price </w:t>
      </w:r>
      <w:r w:rsidRPr="00042F0F">
        <w:rPr>
          <w:kern w:val="28"/>
        </w:rPr>
        <w:t xml:space="preserve">paid for the church </w:t>
      </w:r>
      <w:r>
        <w:rPr>
          <w:kern w:val="28"/>
        </w:rPr>
        <w:t>(</w:t>
      </w:r>
      <w:r w:rsidRPr="00042F0F">
        <w:rPr>
          <w:kern w:val="28"/>
        </w:rPr>
        <w:t>Ac 20:28; 1 Pet 1:18, 19</w:t>
      </w:r>
      <w:r>
        <w:rPr>
          <w:kern w:val="28"/>
        </w:rPr>
        <w:t>)</w:t>
      </w:r>
      <w:r w:rsidRPr="00042F0F">
        <w:rPr>
          <w:kern w:val="28"/>
        </w:rPr>
        <w:t xml:space="preserve">. </w:t>
      </w:r>
    </w:p>
    <w:p w14:paraId="2568819E" w14:textId="6A90131C" w:rsidR="002763D0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</w:t>
      </w:r>
      <w:r w:rsidRPr="00042F0F">
        <w:rPr>
          <w:kern w:val="28"/>
        </w:rPr>
        <w:tab/>
        <w:t>B.</w:t>
      </w:r>
      <w:r w:rsidRPr="00042F0F">
        <w:rPr>
          <w:kern w:val="28"/>
        </w:rPr>
        <w:tab/>
        <w:t>Those compos</w:t>
      </w:r>
      <w:r>
        <w:rPr>
          <w:kern w:val="28"/>
        </w:rPr>
        <w:t>ing</w:t>
      </w:r>
      <w:r w:rsidRPr="00042F0F">
        <w:rPr>
          <w:kern w:val="28"/>
        </w:rPr>
        <w:t xml:space="preserve"> the church, whic</w:t>
      </w:r>
      <w:r>
        <w:rPr>
          <w:kern w:val="28"/>
        </w:rPr>
        <w:t xml:space="preserve">h are the saved (Ac 2:47), </w:t>
      </w:r>
      <w:r w:rsidRPr="00042F0F">
        <w:rPr>
          <w:kern w:val="28"/>
        </w:rPr>
        <w:t xml:space="preserve">have been redeemed, </w:t>
      </w:r>
      <w:r w:rsidRPr="002763D0">
        <w:rPr>
          <w:b/>
          <w:bCs/>
          <w:color w:val="FF0000"/>
          <w:kern w:val="28"/>
          <w:u w:val="single"/>
        </w:rPr>
        <w:t>NOT</w:t>
      </w:r>
    </w:p>
    <w:p w14:paraId="35415ACC" w14:textId="3315E554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42F0F">
        <w:rPr>
          <w:kern w:val="28"/>
        </w:rPr>
        <w:t xml:space="preserve">by silver </w:t>
      </w:r>
      <w:r>
        <w:rPr>
          <w:kern w:val="28"/>
        </w:rPr>
        <w:t xml:space="preserve">and gold, </w:t>
      </w:r>
      <w:r w:rsidRPr="002763D0">
        <w:rPr>
          <w:b/>
          <w:bCs/>
          <w:kern w:val="28"/>
        </w:rPr>
        <w:t>BUT</w:t>
      </w:r>
      <w:r>
        <w:rPr>
          <w:kern w:val="28"/>
        </w:rPr>
        <w:t xml:space="preserve"> by the </w:t>
      </w:r>
      <w:r w:rsidRPr="00042F0F">
        <w:rPr>
          <w:kern w:val="28"/>
        </w:rPr>
        <w:t>precious blood of Christ.</w:t>
      </w:r>
    </w:p>
    <w:p w14:paraId="27451A21" w14:textId="13941E93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</w:t>
      </w:r>
      <w:r w:rsidRPr="00042F0F">
        <w:rPr>
          <w:kern w:val="28"/>
        </w:rPr>
        <w:tab/>
        <w:t>1.</w:t>
      </w:r>
      <w:r w:rsidRPr="00042F0F">
        <w:rPr>
          <w:kern w:val="28"/>
        </w:rPr>
        <w:tab/>
      </w:r>
      <w:r>
        <w:rPr>
          <w:kern w:val="28"/>
        </w:rPr>
        <w:t>Certainly, [we]</w:t>
      </w:r>
      <w:r w:rsidRPr="00042F0F">
        <w:rPr>
          <w:kern w:val="28"/>
        </w:rPr>
        <w:t xml:space="preserve"> can understand the uniqueness of the church by this.</w:t>
      </w:r>
    </w:p>
    <w:p w14:paraId="21082B8C" w14:textId="3465AE84" w:rsidR="002763D0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42F0F">
        <w:rPr>
          <w:kern w:val="28"/>
        </w:rPr>
        <w:t>2.</w:t>
      </w:r>
      <w:r w:rsidRPr="00042F0F">
        <w:rPr>
          <w:kern w:val="28"/>
        </w:rPr>
        <w:tab/>
        <w:t>God saw the church to be so valua</w:t>
      </w:r>
      <w:r>
        <w:rPr>
          <w:kern w:val="28"/>
        </w:rPr>
        <w:t>ble</w:t>
      </w:r>
      <w:r>
        <w:rPr>
          <w:kern w:val="28"/>
        </w:rPr>
        <w:t>,</w:t>
      </w:r>
      <w:r>
        <w:rPr>
          <w:kern w:val="28"/>
        </w:rPr>
        <w:t xml:space="preserve"> He sent His Son to </w:t>
      </w:r>
      <w:r w:rsidRPr="00042F0F">
        <w:rPr>
          <w:kern w:val="28"/>
        </w:rPr>
        <w:t>this earth to redeem those</w:t>
      </w:r>
    </w:p>
    <w:p w14:paraId="0501AF02" w14:textId="7438B246" w:rsidR="002763D0" w:rsidRPr="008C25F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42F0F">
        <w:rPr>
          <w:kern w:val="28"/>
        </w:rPr>
        <w:t>who wo</w:t>
      </w:r>
      <w:r>
        <w:rPr>
          <w:kern w:val="28"/>
        </w:rPr>
        <w:t xml:space="preserve">uld be redeemed by the blood </w:t>
      </w:r>
      <w:r w:rsidRPr="00042F0F">
        <w:rPr>
          <w:kern w:val="28"/>
        </w:rPr>
        <w:t xml:space="preserve">of His Son </w:t>
      </w:r>
      <w:r>
        <w:rPr>
          <w:kern w:val="28"/>
        </w:rPr>
        <w:t>(</w:t>
      </w:r>
      <w:r w:rsidRPr="00042F0F">
        <w:rPr>
          <w:kern w:val="28"/>
        </w:rPr>
        <w:t>Rev</w:t>
      </w:r>
      <w:r>
        <w:rPr>
          <w:kern w:val="28"/>
        </w:rPr>
        <w:t xml:space="preserve"> </w:t>
      </w:r>
      <w:proofErr w:type="gramStart"/>
      <w:r w:rsidRPr="00042F0F">
        <w:rPr>
          <w:kern w:val="28"/>
        </w:rPr>
        <w:t>5:9</w:t>
      </w:r>
      <w:r>
        <w:rPr>
          <w:kern w:val="28"/>
        </w:rPr>
        <w:t>)</w:t>
      </w:r>
      <w:r w:rsidRPr="00042F0F">
        <w:rPr>
          <w:kern w:val="28"/>
        </w:rPr>
        <w:t>.</w:t>
      </w:r>
      <w:proofErr w:type="gramEnd"/>
    </w:p>
    <w:p w14:paraId="2CA39F44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>3.</w:t>
      </w:r>
      <w:r w:rsidRPr="00042F0F">
        <w:rPr>
          <w:b/>
          <w:bCs/>
          <w:kern w:val="28"/>
        </w:rPr>
        <w:tab/>
        <w:t>DUE TO ITS MEMBERSHIP</w:t>
      </w:r>
    </w:p>
    <w:p w14:paraId="1C21CEBE" w14:textId="333842F5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  <w:t>Members of</w:t>
      </w:r>
      <w:r w:rsidRPr="00042F0F">
        <w:rPr>
          <w:kern w:val="28"/>
        </w:rPr>
        <w:t xml:space="preserve"> the church have a qu</w:t>
      </w:r>
      <w:r>
        <w:rPr>
          <w:kern w:val="28"/>
        </w:rPr>
        <w:t xml:space="preserve">ality belonging to </w:t>
      </w:r>
      <w:r w:rsidR="008C25FF" w:rsidRPr="008C25FF">
        <w:rPr>
          <w:b/>
          <w:bCs/>
          <w:color w:val="FF0000"/>
          <w:kern w:val="28"/>
          <w:u w:val="single"/>
        </w:rPr>
        <w:t>NO</w:t>
      </w:r>
      <w:r>
        <w:rPr>
          <w:kern w:val="28"/>
        </w:rPr>
        <w:t xml:space="preserve"> other </w:t>
      </w:r>
      <w:r w:rsidRPr="00042F0F">
        <w:rPr>
          <w:kern w:val="28"/>
        </w:rPr>
        <w:t>organization.</w:t>
      </w:r>
    </w:p>
    <w:p w14:paraId="58051D19" w14:textId="77777777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1. </w:t>
      </w:r>
      <w:r w:rsidRPr="00042F0F">
        <w:rPr>
          <w:kern w:val="28"/>
        </w:rPr>
        <w:tab/>
      </w:r>
      <w:r>
        <w:rPr>
          <w:kern w:val="28"/>
        </w:rPr>
        <w:t xml:space="preserve">A </w:t>
      </w:r>
      <w:r w:rsidRPr="00042F0F">
        <w:rPr>
          <w:kern w:val="28"/>
        </w:rPr>
        <w:t>saved group, enjoying the assu</w:t>
      </w:r>
      <w:r>
        <w:rPr>
          <w:kern w:val="28"/>
        </w:rPr>
        <w:t xml:space="preserve">rance their past </w:t>
      </w:r>
      <w:r w:rsidRPr="00042F0F">
        <w:rPr>
          <w:kern w:val="28"/>
        </w:rPr>
        <w:t>sins be</w:t>
      </w:r>
      <w:r>
        <w:rPr>
          <w:kern w:val="28"/>
        </w:rPr>
        <w:t xml:space="preserve">ing </w:t>
      </w:r>
      <w:r w:rsidRPr="00042F0F">
        <w:rPr>
          <w:kern w:val="28"/>
        </w:rPr>
        <w:t xml:space="preserve">forgiven </w:t>
      </w:r>
      <w:r>
        <w:rPr>
          <w:kern w:val="28"/>
        </w:rPr>
        <w:t>(</w:t>
      </w:r>
      <w:r w:rsidRPr="00042F0F">
        <w:rPr>
          <w:kern w:val="28"/>
        </w:rPr>
        <w:t>Heb 8:12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573A2C43" w14:textId="7671CAFD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   </w:t>
      </w:r>
      <w:r w:rsidRPr="00042F0F">
        <w:rPr>
          <w:kern w:val="28"/>
        </w:rPr>
        <w:tab/>
        <w:t>2.</w:t>
      </w:r>
      <w:r w:rsidRPr="00042F0F">
        <w:rPr>
          <w:kern w:val="28"/>
        </w:rPr>
        <w:tab/>
      </w:r>
      <w:r w:rsidR="008C25FF">
        <w:rPr>
          <w:kern w:val="28"/>
        </w:rPr>
        <w:t>One’s</w:t>
      </w:r>
      <w:r>
        <w:rPr>
          <w:kern w:val="28"/>
        </w:rPr>
        <w:t xml:space="preserve"> </w:t>
      </w:r>
      <w:r w:rsidRPr="00042F0F">
        <w:rPr>
          <w:kern w:val="28"/>
        </w:rPr>
        <w:t>future sins will</w:t>
      </w:r>
      <w:r>
        <w:rPr>
          <w:kern w:val="28"/>
        </w:rPr>
        <w:t xml:space="preserve"> </w:t>
      </w:r>
      <w:r w:rsidRPr="00042F0F">
        <w:rPr>
          <w:kern w:val="28"/>
        </w:rPr>
        <w:t>be forgiven</w:t>
      </w:r>
      <w:r w:rsidR="008C25FF">
        <w:rPr>
          <w:kern w:val="28"/>
        </w:rPr>
        <w:t>,</w:t>
      </w:r>
      <w:r>
        <w:rPr>
          <w:kern w:val="28"/>
        </w:rPr>
        <w:t xml:space="preserve"> </w:t>
      </w:r>
      <w:r w:rsidRPr="00042F0F">
        <w:rPr>
          <w:kern w:val="28"/>
        </w:rPr>
        <w:t xml:space="preserve">if </w:t>
      </w:r>
      <w:r w:rsidR="008C25FF">
        <w:rPr>
          <w:kern w:val="28"/>
        </w:rPr>
        <w:t>on</w:t>
      </w:r>
      <w:r w:rsidRPr="00042F0F">
        <w:rPr>
          <w:kern w:val="28"/>
        </w:rPr>
        <w:t xml:space="preserve">e </w:t>
      </w:r>
      <w:proofErr w:type="gramStart"/>
      <w:r w:rsidRPr="00042F0F">
        <w:rPr>
          <w:kern w:val="28"/>
        </w:rPr>
        <w:t>continue</w:t>
      </w:r>
      <w:proofErr w:type="gramEnd"/>
      <w:r w:rsidRPr="00042F0F">
        <w:rPr>
          <w:kern w:val="28"/>
        </w:rPr>
        <w:t xml:space="preserve"> to walk in the</w:t>
      </w:r>
      <w:r>
        <w:rPr>
          <w:kern w:val="28"/>
        </w:rPr>
        <w:t xml:space="preserve"> </w:t>
      </w:r>
      <w:r w:rsidRPr="00042F0F">
        <w:rPr>
          <w:kern w:val="28"/>
        </w:rPr>
        <w:t xml:space="preserve">light </w:t>
      </w:r>
      <w:r>
        <w:rPr>
          <w:kern w:val="28"/>
        </w:rPr>
        <w:t>(</w:t>
      </w:r>
      <w:r w:rsidRPr="00042F0F">
        <w:rPr>
          <w:kern w:val="28"/>
        </w:rPr>
        <w:t>1 Jn 1:7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6DC0DA8F" w14:textId="7CF00204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ab/>
        <w:t>B.</w:t>
      </w:r>
      <w:r w:rsidRPr="00042F0F">
        <w:rPr>
          <w:kern w:val="28"/>
        </w:rPr>
        <w:tab/>
        <w:t>In respect to membership</w:t>
      </w:r>
      <w:r>
        <w:rPr>
          <w:kern w:val="28"/>
        </w:rPr>
        <w:t xml:space="preserve">, </w:t>
      </w:r>
      <w:r w:rsidR="008C25FF">
        <w:rPr>
          <w:kern w:val="28"/>
        </w:rPr>
        <w:t>[</w:t>
      </w:r>
      <w:r>
        <w:rPr>
          <w:kern w:val="28"/>
        </w:rPr>
        <w:t>we</w:t>
      </w:r>
      <w:r w:rsidR="008C25FF">
        <w:rPr>
          <w:kern w:val="28"/>
        </w:rPr>
        <w:t>]</w:t>
      </w:r>
      <w:r>
        <w:rPr>
          <w:kern w:val="28"/>
        </w:rPr>
        <w:t xml:space="preserve"> </w:t>
      </w:r>
      <w:r w:rsidR="008C25FF">
        <w:rPr>
          <w:kern w:val="28"/>
        </w:rPr>
        <w:t>must</w:t>
      </w:r>
      <w:r>
        <w:rPr>
          <w:kern w:val="28"/>
        </w:rPr>
        <w:t xml:space="preserve"> understand </w:t>
      </w:r>
      <w:r w:rsidR="008C25FF">
        <w:rPr>
          <w:kern w:val="28"/>
        </w:rPr>
        <w:t>[</w:t>
      </w:r>
      <w:r w:rsidRPr="00042F0F">
        <w:rPr>
          <w:kern w:val="28"/>
        </w:rPr>
        <w:t>we</w:t>
      </w:r>
      <w:r w:rsidR="008C25FF">
        <w:rPr>
          <w:kern w:val="28"/>
        </w:rPr>
        <w:t>]</w:t>
      </w:r>
      <w:r w:rsidRPr="00042F0F">
        <w:rPr>
          <w:kern w:val="28"/>
        </w:rPr>
        <w:t xml:space="preserve"> </w:t>
      </w:r>
      <w:proofErr w:type="spellStart"/>
      <w:r w:rsidRPr="00042F0F">
        <w:rPr>
          <w:kern w:val="28"/>
        </w:rPr>
        <w:t>can</w:t>
      </w:r>
      <w:r w:rsidR="008C25FF" w:rsidRPr="008C25FF">
        <w:rPr>
          <w:b/>
          <w:bCs/>
          <w:color w:val="FF0000"/>
          <w:kern w:val="28"/>
          <w:u w:val="single"/>
        </w:rPr>
        <w:t>NOT</w:t>
      </w:r>
      <w:proofErr w:type="spellEnd"/>
      <w:r w:rsidRPr="00042F0F">
        <w:rPr>
          <w:kern w:val="28"/>
        </w:rPr>
        <w:t xml:space="preserve">, </w:t>
      </w:r>
      <w:r>
        <w:rPr>
          <w:kern w:val="28"/>
        </w:rPr>
        <w:t>“</w:t>
      </w:r>
      <w:r w:rsidRPr="00042F0F">
        <w:rPr>
          <w:kern w:val="28"/>
        </w:rPr>
        <w:t>join” the church.</w:t>
      </w:r>
    </w:p>
    <w:p w14:paraId="1A8D8016" w14:textId="1E8A4CFD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1. </w:t>
      </w:r>
      <w:r w:rsidRPr="00042F0F">
        <w:rPr>
          <w:kern w:val="28"/>
        </w:rPr>
        <w:tab/>
        <w:t>Instead, upon one’s</w:t>
      </w:r>
      <w:r>
        <w:rPr>
          <w:kern w:val="28"/>
        </w:rPr>
        <w:t xml:space="preserve"> conversion</w:t>
      </w:r>
      <w:r w:rsidR="008C25FF">
        <w:rPr>
          <w:kern w:val="28"/>
        </w:rPr>
        <w:t>,</w:t>
      </w:r>
      <w:r>
        <w:rPr>
          <w:kern w:val="28"/>
        </w:rPr>
        <w:t xml:space="preserve"> one is </w:t>
      </w:r>
      <w:r w:rsidRPr="00042F0F">
        <w:rPr>
          <w:kern w:val="28"/>
        </w:rPr>
        <w:t xml:space="preserve">automatically added to the church </w:t>
      </w:r>
      <w:r>
        <w:rPr>
          <w:kern w:val="28"/>
        </w:rPr>
        <w:t>(</w:t>
      </w:r>
      <w:r w:rsidRPr="00042F0F">
        <w:rPr>
          <w:kern w:val="28"/>
        </w:rPr>
        <w:t>Ac 2:47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41778144" w14:textId="282B6BCB" w:rsidR="002763D0" w:rsidRPr="00042F0F" w:rsidRDefault="002763D0" w:rsidP="008C25FF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</w:r>
      <w:r w:rsidR="008C25FF">
        <w:rPr>
          <w:kern w:val="28"/>
        </w:rPr>
        <w:tab/>
        <w:t>A</w:t>
      </w:r>
      <w:r w:rsidRPr="00042F0F">
        <w:rPr>
          <w:kern w:val="28"/>
        </w:rPr>
        <w:t>.</w:t>
      </w:r>
      <w:r w:rsidR="008C25FF">
        <w:rPr>
          <w:kern w:val="28"/>
        </w:rPr>
        <w:tab/>
      </w:r>
      <w:r w:rsidRPr="00042F0F">
        <w:rPr>
          <w:kern w:val="28"/>
        </w:rPr>
        <w:t xml:space="preserve">When </w:t>
      </w:r>
      <w:r>
        <w:rPr>
          <w:kern w:val="28"/>
        </w:rPr>
        <w:t xml:space="preserve">is one pronounced </w:t>
      </w:r>
      <w:r w:rsidRPr="00042F0F">
        <w:rPr>
          <w:kern w:val="28"/>
        </w:rPr>
        <w:t xml:space="preserve">saved </w:t>
      </w:r>
      <w:r>
        <w:rPr>
          <w:kern w:val="28"/>
        </w:rPr>
        <w:t>(</w:t>
      </w:r>
      <w:r w:rsidRPr="00042F0F">
        <w:rPr>
          <w:kern w:val="28"/>
        </w:rPr>
        <w:t>Mk 16:16</w:t>
      </w:r>
      <w:r>
        <w:rPr>
          <w:kern w:val="28"/>
        </w:rPr>
        <w:t>)?</w:t>
      </w:r>
    </w:p>
    <w:p w14:paraId="20A6ED2A" w14:textId="7C06BFB1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</w:t>
      </w:r>
      <w:r w:rsidRPr="00042F0F">
        <w:rPr>
          <w:kern w:val="28"/>
        </w:rPr>
        <w:tab/>
        <w:t>C.</w:t>
      </w:r>
      <w:r w:rsidRPr="00042F0F">
        <w:rPr>
          <w:kern w:val="28"/>
        </w:rPr>
        <w:tab/>
        <w:t xml:space="preserve">The church does </w:t>
      </w:r>
      <w:r w:rsidR="008C25FF" w:rsidRPr="008C25FF">
        <w:rPr>
          <w:b/>
          <w:bCs/>
          <w:color w:val="FF0000"/>
          <w:kern w:val="28"/>
          <w:u w:val="single"/>
        </w:rPr>
        <w:t>NOT</w:t>
      </w:r>
      <w:r w:rsidRPr="00042F0F">
        <w:rPr>
          <w:kern w:val="28"/>
        </w:rPr>
        <w:t xml:space="preserve"> save, </w:t>
      </w:r>
      <w:r w:rsidR="008C25FF" w:rsidRPr="008C25FF">
        <w:rPr>
          <w:b/>
          <w:bCs/>
          <w:kern w:val="28"/>
        </w:rPr>
        <w:t>BUT</w:t>
      </w:r>
      <w:r w:rsidRPr="00042F0F">
        <w:rPr>
          <w:kern w:val="28"/>
        </w:rPr>
        <w:t xml:space="preserve"> it is composed of the saved.</w:t>
      </w:r>
    </w:p>
    <w:p w14:paraId="2275EBA4" w14:textId="77777777" w:rsidR="00BF36B3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1. </w:t>
      </w:r>
      <w:r w:rsidRPr="00042F0F">
        <w:rPr>
          <w:kern w:val="28"/>
        </w:rPr>
        <w:tab/>
        <w:t xml:space="preserve">This </w:t>
      </w:r>
      <w:r>
        <w:rPr>
          <w:kern w:val="28"/>
        </w:rPr>
        <w:t>must</w:t>
      </w:r>
      <w:r w:rsidRPr="00042F0F">
        <w:rPr>
          <w:kern w:val="28"/>
        </w:rPr>
        <w:t xml:space="preserve"> </w:t>
      </w:r>
      <w:r w:rsidR="008C25FF" w:rsidRPr="008C25FF">
        <w:rPr>
          <w:b/>
          <w:bCs/>
          <w:color w:val="FF0000"/>
          <w:kern w:val="28"/>
          <w:u w:val="single"/>
        </w:rPr>
        <w:t>NOT</w:t>
      </w:r>
      <w:r w:rsidRPr="00042F0F">
        <w:rPr>
          <w:kern w:val="28"/>
        </w:rPr>
        <w:t xml:space="preserve"> be </w:t>
      </w:r>
      <w:r w:rsidR="008C25FF">
        <w:rPr>
          <w:kern w:val="28"/>
        </w:rPr>
        <w:t>mis</w:t>
      </w:r>
      <w:r w:rsidRPr="00042F0F">
        <w:rPr>
          <w:kern w:val="28"/>
        </w:rPr>
        <w:t>construed</w:t>
      </w:r>
      <w:r w:rsidR="00BF36B3">
        <w:rPr>
          <w:kern w:val="28"/>
        </w:rPr>
        <w:t>.</w:t>
      </w:r>
      <w:r w:rsidRPr="00042F0F">
        <w:rPr>
          <w:kern w:val="28"/>
        </w:rPr>
        <w:t xml:space="preserve"> </w:t>
      </w:r>
    </w:p>
    <w:p w14:paraId="3EE52778" w14:textId="6E010F39" w:rsidR="002763D0" w:rsidRPr="00042F0F" w:rsidRDefault="00BF36B3" w:rsidP="00BF36B3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>O</w:t>
      </w:r>
      <w:r w:rsidR="002763D0">
        <w:rPr>
          <w:kern w:val="28"/>
        </w:rPr>
        <w:t xml:space="preserve">ne can </w:t>
      </w:r>
      <w:r>
        <w:rPr>
          <w:kern w:val="28"/>
        </w:rPr>
        <w:t xml:space="preserve">ONLY </w:t>
      </w:r>
      <w:r w:rsidR="002763D0">
        <w:rPr>
          <w:kern w:val="28"/>
        </w:rPr>
        <w:t xml:space="preserve">be saved </w:t>
      </w:r>
      <w:r>
        <w:rPr>
          <w:kern w:val="28"/>
        </w:rPr>
        <w:t xml:space="preserve">by being </w:t>
      </w:r>
      <w:r w:rsidR="002763D0" w:rsidRPr="00042F0F">
        <w:rPr>
          <w:kern w:val="28"/>
        </w:rPr>
        <w:t>a member</w:t>
      </w:r>
      <w:r>
        <w:rPr>
          <w:kern w:val="28"/>
        </w:rPr>
        <w:t xml:space="preserve"> </w:t>
      </w:r>
      <w:r w:rsidR="002763D0" w:rsidRPr="00042F0F">
        <w:rPr>
          <w:kern w:val="28"/>
        </w:rPr>
        <w:t xml:space="preserve">of the </w:t>
      </w:r>
      <w:r>
        <w:rPr>
          <w:kern w:val="28"/>
        </w:rPr>
        <w:t xml:space="preserve">ONLY </w:t>
      </w:r>
      <w:r w:rsidR="002763D0" w:rsidRPr="00042F0F">
        <w:rPr>
          <w:kern w:val="28"/>
        </w:rPr>
        <w:t>church</w:t>
      </w:r>
      <w:r>
        <w:rPr>
          <w:kern w:val="28"/>
        </w:rPr>
        <w:t xml:space="preserve"> in the Bible</w:t>
      </w:r>
      <w:r w:rsidR="002763D0" w:rsidRPr="00042F0F">
        <w:rPr>
          <w:kern w:val="28"/>
        </w:rPr>
        <w:t>.</w:t>
      </w:r>
    </w:p>
    <w:p w14:paraId="7827FDCF" w14:textId="16E3164E" w:rsidR="002763D0" w:rsidRPr="00042F0F" w:rsidRDefault="002763D0" w:rsidP="00BF36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</w:r>
      <w:r w:rsidR="00BF36B3">
        <w:rPr>
          <w:kern w:val="28"/>
        </w:rPr>
        <w:tab/>
      </w:r>
      <w:r w:rsidR="00BF36B3">
        <w:rPr>
          <w:kern w:val="28"/>
        </w:rPr>
        <w:tab/>
        <w:t>1</w:t>
      </w:r>
      <w:r w:rsidRPr="00042F0F">
        <w:rPr>
          <w:kern w:val="28"/>
        </w:rPr>
        <w:t>.</w:t>
      </w:r>
      <w:r w:rsidR="00BF36B3">
        <w:rPr>
          <w:kern w:val="28"/>
        </w:rPr>
        <w:tab/>
      </w:r>
      <w:r w:rsidRPr="00042F0F">
        <w:rPr>
          <w:kern w:val="28"/>
        </w:rPr>
        <w:t>The reason for this</w:t>
      </w:r>
      <w:r w:rsidR="00BF36B3">
        <w:rPr>
          <w:kern w:val="28"/>
        </w:rPr>
        <w:t>?</w:t>
      </w:r>
      <w:r w:rsidRPr="00042F0F">
        <w:rPr>
          <w:kern w:val="28"/>
        </w:rPr>
        <w:t xml:space="preserve"> </w:t>
      </w:r>
      <w:r w:rsidR="00BF36B3">
        <w:rPr>
          <w:kern w:val="28"/>
        </w:rPr>
        <w:t>T</w:t>
      </w:r>
      <w:r w:rsidRPr="00042F0F">
        <w:rPr>
          <w:kern w:val="28"/>
        </w:rPr>
        <w:t>he saved constitute the church.</w:t>
      </w:r>
    </w:p>
    <w:p w14:paraId="1FBF5CEE" w14:textId="034E8E47" w:rsidR="002763D0" w:rsidRPr="00BF36B3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</w:t>
      </w:r>
      <w:r w:rsidRPr="00042F0F">
        <w:rPr>
          <w:kern w:val="28"/>
        </w:rPr>
        <w:tab/>
        <w:t>D.</w:t>
      </w:r>
      <w:r w:rsidRPr="00042F0F">
        <w:rPr>
          <w:kern w:val="28"/>
        </w:rPr>
        <w:tab/>
        <w:t xml:space="preserve">Neither should </w:t>
      </w:r>
      <w:r w:rsidR="00BF36B3">
        <w:rPr>
          <w:kern w:val="28"/>
        </w:rPr>
        <w:t>one say,</w:t>
      </w:r>
      <w:r w:rsidRPr="00042F0F">
        <w:rPr>
          <w:kern w:val="28"/>
        </w:rPr>
        <w:t xml:space="preserve"> </w:t>
      </w:r>
      <w:r w:rsidR="00BF36B3">
        <w:rPr>
          <w:kern w:val="28"/>
        </w:rPr>
        <w:t>“</w:t>
      </w:r>
      <w:r w:rsidRPr="00042F0F">
        <w:rPr>
          <w:kern w:val="28"/>
        </w:rPr>
        <w:t>once</w:t>
      </w:r>
      <w:r>
        <w:rPr>
          <w:kern w:val="28"/>
        </w:rPr>
        <w:t xml:space="preserve"> saved always saved</w:t>
      </w:r>
      <w:r w:rsidR="00BF36B3">
        <w:rPr>
          <w:kern w:val="28"/>
        </w:rPr>
        <w:t>”</w:t>
      </w:r>
      <w:r>
        <w:rPr>
          <w:kern w:val="28"/>
        </w:rPr>
        <w:t xml:space="preserve"> (</w:t>
      </w:r>
      <w:r w:rsidRPr="00042F0F">
        <w:rPr>
          <w:kern w:val="28"/>
        </w:rPr>
        <w:t>1 Cor 10:12</w:t>
      </w:r>
      <w:r>
        <w:rPr>
          <w:kern w:val="28"/>
        </w:rPr>
        <w:t>)</w:t>
      </w:r>
      <w:r w:rsidRPr="00042F0F">
        <w:rPr>
          <w:kern w:val="28"/>
        </w:rPr>
        <w:t>.</w:t>
      </w:r>
    </w:p>
    <w:p w14:paraId="0B5CDE8C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42F0F">
        <w:rPr>
          <w:b/>
          <w:bCs/>
          <w:kern w:val="28"/>
        </w:rPr>
        <w:t>4.</w:t>
      </w:r>
      <w:r w:rsidRPr="00042F0F">
        <w:rPr>
          <w:b/>
          <w:bCs/>
          <w:kern w:val="28"/>
        </w:rPr>
        <w:tab/>
        <w:t>DUE TO ITS NAMELESSNESS</w:t>
      </w:r>
    </w:p>
    <w:p w14:paraId="04D24A4C" w14:textId="1AD30B3E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b/>
          <w:bCs/>
          <w:kern w:val="28"/>
        </w:rPr>
        <w:tab/>
      </w:r>
      <w:r w:rsidRPr="00042F0F">
        <w:rPr>
          <w:kern w:val="28"/>
        </w:rPr>
        <w:t>A.</w:t>
      </w:r>
      <w:r w:rsidRPr="00042F0F">
        <w:rPr>
          <w:kern w:val="28"/>
        </w:rPr>
        <w:tab/>
        <w:t xml:space="preserve">The New Testament church has </w:t>
      </w:r>
      <w:r w:rsidR="00BF36B3" w:rsidRPr="00BF36B3">
        <w:rPr>
          <w:b/>
          <w:bCs/>
          <w:color w:val="FF0000"/>
          <w:kern w:val="28"/>
          <w:u w:val="single"/>
        </w:rPr>
        <w:t>NO</w:t>
      </w:r>
      <w:r w:rsidRPr="00042F0F">
        <w:rPr>
          <w:kern w:val="28"/>
        </w:rPr>
        <w:t xml:space="preserve"> proper name.</w:t>
      </w:r>
    </w:p>
    <w:p w14:paraId="12790A3F" w14:textId="2D631880" w:rsidR="002763D0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1. </w:t>
      </w:r>
      <w:r w:rsidRPr="00042F0F">
        <w:rPr>
          <w:kern w:val="28"/>
        </w:rPr>
        <w:tab/>
        <w:t>It is called the househ</w:t>
      </w:r>
      <w:r>
        <w:rPr>
          <w:kern w:val="28"/>
        </w:rPr>
        <w:t xml:space="preserve">old of faith (Gal 6:10); the family of </w:t>
      </w:r>
      <w:r w:rsidRPr="00042F0F">
        <w:rPr>
          <w:kern w:val="28"/>
        </w:rPr>
        <w:t xml:space="preserve">God </w:t>
      </w:r>
      <w:r>
        <w:rPr>
          <w:kern w:val="28"/>
        </w:rPr>
        <w:tab/>
      </w:r>
      <w:r w:rsidRPr="00042F0F">
        <w:rPr>
          <w:kern w:val="28"/>
        </w:rPr>
        <w:t>(Eph 3:15); the body</w:t>
      </w:r>
    </w:p>
    <w:p w14:paraId="488AD50C" w14:textId="11ED72FA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(Eph 1:22, 23); the </w:t>
      </w:r>
      <w:r w:rsidRPr="00042F0F">
        <w:rPr>
          <w:kern w:val="28"/>
        </w:rPr>
        <w:t xml:space="preserve">churches of Christ (Rom 1:16); </w:t>
      </w:r>
      <w:proofErr w:type="gramStart"/>
      <w:r w:rsidR="00BF36B3" w:rsidRPr="00BF36B3">
        <w:rPr>
          <w:b/>
          <w:bCs/>
          <w:kern w:val="28"/>
        </w:rPr>
        <w:t>BUT</w:t>
      </w:r>
      <w:r w:rsidR="00BF36B3">
        <w:rPr>
          <w:kern w:val="28"/>
        </w:rPr>
        <w:t>,</w:t>
      </w:r>
      <w:proofErr w:type="gramEnd"/>
      <w:r w:rsidRPr="00042F0F">
        <w:rPr>
          <w:kern w:val="28"/>
        </w:rPr>
        <w:t xml:space="preserve"> it has </w:t>
      </w:r>
      <w:r w:rsidR="00471A7F" w:rsidRPr="00471A7F">
        <w:rPr>
          <w:b/>
          <w:bCs/>
          <w:color w:val="FF0000"/>
          <w:kern w:val="28"/>
          <w:u w:val="single"/>
        </w:rPr>
        <w:t>NO</w:t>
      </w:r>
      <w:r w:rsidRPr="00042F0F">
        <w:rPr>
          <w:kern w:val="28"/>
        </w:rPr>
        <w:t xml:space="preserve"> proper name.</w:t>
      </w:r>
    </w:p>
    <w:p w14:paraId="111C161D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</w:t>
      </w:r>
      <w:r w:rsidRPr="00042F0F">
        <w:rPr>
          <w:kern w:val="28"/>
        </w:rPr>
        <w:tab/>
        <w:t xml:space="preserve">B. </w:t>
      </w:r>
      <w:r w:rsidRPr="00042F0F">
        <w:rPr>
          <w:kern w:val="28"/>
        </w:rPr>
        <w:tab/>
        <w:t>To speak of the church as the “church of Christ”</w:t>
      </w:r>
      <w:r>
        <w:rPr>
          <w:kern w:val="28"/>
        </w:rPr>
        <w:t xml:space="preserve"> is proper to indic</w:t>
      </w:r>
      <w:r w:rsidRPr="00042F0F">
        <w:rPr>
          <w:kern w:val="28"/>
        </w:rPr>
        <w:t>ate</w:t>
      </w:r>
      <w:r>
        <w:rPr>
          <w:kern w:val="28"/>
        </w:rPr>
        <w:t xml:space="preserve"> </w:t>
      </w:r>
      <w:r w:rsidRPr="00042F0F">
        <w:rPr>
          <w:kern w:val="28"/>
        </w:rPr>
        <w:t>ownership.</w:t>
      </w:r>
    </w:p>
    <w:p w14:paraId="0CF02B2A" w14:textId="5420A70E" w:rsidR="002763D0" w:rsidRPr="00471A7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   </w:t>
      </w:r>
      <w:r w:rsidRPr="00042F0F">
        <w:rPr>
          <w:kern w:val="28"/>
        </w:rPr>
        <w:tab/>
        <w:t xml:space="preserve">1. </w:t>
      </w:r>
      <w:r w:rsidRPr="00042F0F">
        <w:rPr>
          <w:kern w:val="28"/>
        </w:rPr>
        <w:tab/>
      </w:r>
      <w:r w:rsidRPr="00BF36B3">
        <w:rPr>
          <w:b/>
          <w:bCs/>
          <w:kern w:val="28"/>
        </w:rPr>
        <w:t>B</w:t>
      </w:r>
      <w:r w:rsidR="00BF36B3" w:rsidRPr="00BF36B3">
        <w:rPr>
          <w:b/>
          <w:bCs/>
          <w:kern w:val="28"/>
        </w:rPr>
        <w:t>UT</w:t>
      </w:r>
      <w:r w:rsidR="00BF36B3">
        <w:rPr>
          <w:kern w:val="28"/>
        </w:rPr>
        <w:t>,</w:t>
      </w:r>
      <w:r w:rsidRPr="00042F0F">
        <w:rPr>
          <w:kern w:val="28"/>
        </w:rPr>
        <w:t xml:space="preserve"> to speak of it in the sense of a proper name</w:t>
      </w:r>
      <w:r w:rsidR="00BF36B3">
        <w:rPr>
          <w:kern w:val="28"/>
        </w:rPr>
        <w:t>,</w:t>
      </w:r>
      <w:r w:rsidRPr="00042F0F">
        <w:rPr>
          <w:kern w:val="28"/>
        </w:rPr>
        <w:t xml:space="preserve"> is </w:t>
      </w:r>
      <w:r w:rsidR="00471A7F">
        <w:rPr>
          <w:kern w:val="28"/>
        </w:rPr>
        <w:t>incorrect</w:t>
      </w:r>
      <w:r w:rsidRPr="00042F0F">
        <w:rPr>
          <w:kern w:val="28"/>
        </w:rPr>
        <w:t>.</w:t>
      </w:r>
    </w:p>
    <w:p w14:paraId="74B48FF2" w14:textId="77777777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b/>
          <w:bCs/>
          <w:kern w:val="28"/>
        </w:rPr>
        <w:t>5.</w:t>
      </w:r>
      <w:r w:rsidRPr="00042F0F">
        <w:rPr>
          <w:b/>
          <w:bCs/>
          <w:kern w:val="28"/>
        </w:rPr>
        <w:tab/>
        <w:t>DUE TO ITS DESTINY</w:t>
      </w:r>
      <w:r w:rsidRPr="00042F0F">
        <w:rPr>
          <w:kern w:val="28"/>
        </w:rPr>
        <w:t xml:space="preserve">      </w:t>
      </w:r>
    </w:p>
    <w:p w14:paraId="4E031EC4" w14:textId="68E5C55D" w:rsidR="002763D0" w:rsidRPr="00042F0F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  </w:t>
      </w:r>
      <w:r w:rsidRPr="00042F0F">
        <w:rPr>
          <w:kern w:val="28"/>
        </w:rPr>
        <w:tab/>
        <w:t>A.</w:t>
      </w:r>
      <w:r w:rsidRPr="00042F0F">
        <w:rPr>
          <w:kern w:val="28"/>
        </w:rPr>
        <w:tab/>
      </w:r>
      <w:r w:rsidRPr="00471A7F">
        <w:rPr>
          <w:b/>
          <w:bCs/>
          <w:color w:val="FF0000"/>
          <w:kern w:val="28"/>
          <w:u w:val="single"/>
        </w:rPr>
        <w:t>N</w:t>
      </w:r>
      <w:r w:rsidR="00471A7F" w:rsidRPr="00471A7F">
        <w:rPr>
          <w:b/>
          <w:bCs/>
          <w:color w:val="FF0000"/>
          <w:kern w:val="28"/>
          <w:u w:val="single"/>
        </w:rPr>
        <w:t>O</w:t>
      </w:r>
      <w:r w:rsidRPr="00042F0F">
        <w:rPr>
          <w:kern w:val="28"/>
        </w:rPr>
        <w:t xml:space="preserve"> other institution known to man or </w:t>
      </w:r>
      <w:r>
        <w:rPr>
          <w:kern w:val="28"/>
        </w:rPr>
        <w:t xml:space="preserve">revealed by </w:t>
      </w:r>
      <w:r w:rsidRPr="00042F0F">
        <w:rPr>
          <w:kern w:val="28"/>
        </w:rPr>
        <w:t>God</w:t>
      </w:r>
      <w:r>
        <w:rPr>
          <w:kern w:val="28"/>
        </w:rPr>
        <w:t xml:space="preserve"> has the destiny as </w:t>
      </w:r>
      <w:r w:rsidRPr="00042F0F">
        <w:rPr>
          <w:kern w:val="28"/>
        </w:rPr>
        <w:t>the church.</w:t>
      </w:r>
    </w:p>
    <w:p w14:paraId="68C015C0" w14:textId="6A3D7EE3" w:rsidR="002763D0" w:rsidRPr="00042F0F" w:rsidRDefault="002763D0" w:rsidP="002763D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042F0F">
        <w:rPr>
          <w:kern w:val="28"/>
        </w:rPr>
        <w:t xml:space="preserve">1. </w:t>
      </w:r>
      <w:r w:rsidRPr="00042F0F">
        <w:rPr>
          <w:kern w:val="28"/>
        </w:rPr>
        <w:tab/>
      </w:r>
      <w:r w:rsidRPr="00471A7F">
        <w:rPr>
          <w:b/>
          <w:bCs/>
          <w:color w:val="FF0000"/>
          <w:kern w:val="28"/>
          <w:u w:val="single"/>
        </w:rPr>
        <w:t>N</w:t>
      </w:r>
      <w:r w:rsidR="00471A7F" w:rsidRPr="00471A7F">
        <w:rPr>
          <w:b/>
          <w:bCs/>
          <w:color w:val="FF0000"/>
          <w:kern w:val="28"/>
          <w:u w:val="single"/>
        </w:rPr>
        <w:t>O</w:t>
      </w:r>
      <w:r w:rsidRPr="00042F0F">
        <w:rPr>
          <w:kern w:val="28"/>
        </w:rPr>
        <w:t xml:space="preserve"> other institution can survive the physical death of its</w:t>
      </w:r>
      <w:r>
        <w:rPr>
          <w:kern w:val="28"/>
        </w:rPr>
        <w:t xml:space="preserve"> </w:t>
      </w:r>
      <w:r w:rsidRPr="00042F0F">
        <w:rPr>
          <w:kern w:val="28"/>
        </w:rPr>
        <w:t>membership</w:t>
      </w:r>
      <w:r>
        <w:rPr>
          <w:kern w:val="28"/>
        </w:rPr>
        <w:t>.</w:t>
      </w:r>
    </w:p>
    <w:p w14:paraId="2C0F4AB5" w14:textId="7BDEBC82" w:rsidR="002763D0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42F0F">
        <w:rPr>
          <w:kern w:val="28"/>
        </w:rPr>
        <w:t xml:space="preserve">  </w:t>
      </w:r>
      <w:r w:rsidRPr="00042F0F">
        <w:rPr>
          <w:kern w:val="28"/>
        </w:rPr>
        <w:tab/>
        <w:t>B.</w:t>
      </w:r>
      <w:r w:rsidRPr="00042F0F">
        <w:rPr>
          <w:kern w:val="28"/>
        </w:rPr>
        <w:tab/>
      </w:r>
      <w:r>
        <w:rPr>
          <w:kern w:val="28"/>
        </w:rPr>
        <w:t>T</w:t>
      </w:r>
      <w:r w:rsidRPr="00042F0F">
        <w:rPr>
          <w:kern w:val="28"/>
        </w:rPr>
        <w:t xml:space="preserve">he church is so </w:t>
      </w:r>
      <w:r w:rsidR="00471A7F" w:rsidRPr="00042F0F">
        <w:rPr>
          <w:kern w:val="28"/>
        </w:rPr>
        <w:t>organized</w:t>
      </w:r>
      <w:r w:rsidR="00471A7F">
        <w:rPr>
          <w:kern w:val="28"/>
        </w:rPr>
        <w:t>,</w:t>
      </w:r>
      <w:r w:rsidRPr="00042F0F">
        <w:rPr>
          <w:kern w:val="28"/>
        </w:rPr>
        <w:t xml:space="preserve"> </w:t>
      </w:r>
      <w:r>
        <w:rPr>
          <w:kern w:val="28"/>
        </w:rPr>
        <w:t xml:space="preserve">her members enjoy </w:t>
      </w:r>
      <w:r w:rsidRPr="00042F0F">
        <w:rPr>
          <w:kern w:val="28"/>
        </w:rPr>
        <w:t>membership</w:t>
      </w:r>
      <w:r>
        <w:rPr>
          <w:kern w:val="28"/>
        </w:rPr>
        <w:t xml:space="preserve"> and </w:t>
      </w:r>
      <w:r w:rsidRPr="00042F0F">
        <w:rPr>
          <w:kern w:val="28"/>
        </w:rPr>
        <w:t>the fruit of t</w:t>
      </w:r>
      <w:r>
        <w:rPr>
          <w:kern w:val="28"/>
        </w:rPr>
        <w:t>heir labors</w:t>
      </w:r>
    </w:p>
    <w:p w14:paraId="3B53BCC3" w14:textId="2969717C" w:rsidR="009D721C" w:rsidRDefault="002763D0" w:rsidP="002763D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  <w:t xml:space="preserve">in heaven (Jn </w:t>
      </w:r>
      <w:r w:rsidRPr="00042F0F">
        <w:rPr>
          <w:kern w:val="28"/>
        </w:rPr>
        <w:t>14:1</w:t>
      </w:r>
      <w:r>
        <w:rPr>
          <w:kern w:val="28"/>
        </w:rPr>
        <w:t xml:space="preserve"> – </w:t>
      </w:r>
      <w:r w:rsidRPr="00042F0F">
        <w:rPr>
          <w:kern w:val="28"/>
        </w:rPr>
        <w:t>4</w:t>
      </w:r>
      <w:r>
        <w:rPr>
          <w:kern w:val="28"/>
        </w:rPr>
        <w:t>)</w:t>
      </w:r>
      <w:r w:rsidRPr="00042F0F">
        <w:rPr>
          <w:kern w:val="28"/>
        </w:rPr>
        <w:t>.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D0"/>
    <w:rsid w:val="002763D0"/>
    <w:rsid w:val="00471A7F"/>
    <w:rsid w:val="005D4207"/>
    <w:rsid w:val="008C25FF"/>
    <w:rsid w:val="00910B34"/>
    <w:rsid w:val="00BF36B3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354D"/>
  <w15:chartTrackingRefBased/>
  <w15:docId w15:val="{35438282-A8E3-44F1-BAA5-4F38EDEC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2022-01-08T22:13:00Z</dcterms:created>
  <dcterms:modified xsi:type="dcterms:W3CDTF">2022-01-08T22:47:00Z</dcterms:modified>
</cp:coreProperties>
</file>